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B4DD1" w14:textId="77777777" w:rsidR="000232E7" w:rsidRPr="00BE487A" w:rsidRDefault="000232E7" w:rsidP="000232E7">
      <w:pPr>
        <w:pStyle w:val="Default"/>
        <w:tabs>
          <w:tab w:val="left" w:pos="5103"/>
          <w:tab w:val="left" w:pos="5670"/>
        </w:tabs>
        <w:ind w:left="5670"/>
        <w:rPr>
          <w:bCs/>
          <w:color w:val="auto"/>
        </w:rPr>
      </w:pPr>
      <w:r w:rsidRPr="00BE487A">
        <w:rPr>
          <w:bCs/>
          <w:color w:val="auto"/>
        </w:rPr>
        <w:t>Lietuvių gestų kalbos vertimo centro</w:t>
      </w:r>
    </w:p>
    <w:p w14:paraId="58C53CBE" w14:textId="77777777" w:rsidR="000232E7" w:rsidRPr="00BE487A" w:rsidRDefault="000232E7" w:rsidP="000232E7">
      <w:pPr>
        <w:pStyle w:val="Default"/>
        <w:tabs>
          <w:tab w:val="left" w:pos="5103"/>
          <w:tab w:val="left" w:pos="5670"/>
        </w:tabs>
        <w:ind w:left="5670"/>
        <w:rPr>
          <w:bCs/>
          <w:color w:val="auto"/>
        </w:rPr>
      </w:pPr>
      <w:r w:rsidRPr="00BE487A">
        <w:rPr>
          <w:bCs/>
          <w:color w:val="auto"/>
        </w:rPr>
        <w:t>Viešųjų pirkimų organizavimo ir vidaus kontrolės tvarkos aprašo</w:t>
      </w:r>
    </w:p>
    <w:p w14:paraId="21B81B7E" w14:textId="77777777" w:rsidR="000232E7" w:rsidRDefault="000232E7" w:rsidP="000232E7">
      <w:pPr>
        <w:pStyle w:val="Default"/>
        <w:tabs>
          <w:tab w:val="left" w:pos="5103"/>
          <w:tab w:val="left" w:pos="5670"/>
        </w:tabs>
        <w:ind w:left="5670"/>
        <w:rPr>
          <w:bCs/>
          <w:color w:val="auto"/>
          <w:sz w:val="22"/>
          <w:szCs w:val="22"/>
        </w:rPr>
      </w:pPr>
      <w:r>
        <w:rPr>
          <w:bCs/>
          <w:color w:val="auto"/>
        </w:rPr>
        <w:t xml:space="preserve">3 </w:t>
      </w:r>
      <w:r w:rsidRPr="00BE487A">
        <w:rPr>
          <w:bCs/>
          <w:color w:val="auto"/>
        </w:rPr>
        <w:t>priedas</w:t>
      </w:r>
    </w:p>
    <w:p w14:paraId="2F037BC7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p w14:paraId="33B05451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tbl>
      <w:tblPr>
        <w:tblW w:w="6294" w:type="dxa"/>
        <w:tblInd w:w="284" w:type="dxa"/>
        <w:tblLook w:val="04A0" w:firstRow="1" w:lastRow="0" w:firstColumn="1" w:lastColumn="0" w:noHBand="0" w:noVBand="1"/>
      </w:tblPr>
      <w:tblGrid>
        <w:gridCol w:w="473"/>
        <w:gridCol w:w="1217"/>
        <w:gridCol w:w="907"/>
        <w:gridCol w:w="1112"/>
        <w:gridCol w:w="1189"/>
        <w:gridCol w:w="1053"/>
        <w:gridCol w:w="1053"/>
        <w:gridCol w:w="1121"/>
        <w:gridCol w:w="897"/>
        <w:gridCol w:w="1160"/>
      </w:tblGrid>
      <w:tr w:rsidR="000232E7" w:rsidRPr="00516CC7" w14:paraId="6FEABD64" w14:textId="77777777" w:rsidTr="000232E7">
        <w:trPr>
          <w:trHeight w:val="27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64CC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9086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10D0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D4E1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8300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4083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AD31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1534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5504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4E38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0232E7" w:rsidRPr="00516CC7" w14:paraId="6028A010" w14:textId="77777777" w:rsidTr="000232E7">
        <w:trPr>
          <w:trHeight w:val="29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99B2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F896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71CE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64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A11D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LIETUVIŲ GESTŲ KALBOS VERTIMO CENTRO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8EA1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0232E7" w:rsidRPr="00516CC7" w14:paraId="4A4E3DF4" w14:textId="77777777" w:rsidTr="000232E7">
        <w:trPr>
          <w:trHeight w:val="29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5D1B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9FBD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E1B6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EAF7" w14:textId="77777777" w:rsidR="000232E7" w:rsidRPr="00516CC7" w:rsidRDefault="000232E7" w:rsidP="00CD66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20 ____ m.  VIEŠŲJŲ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PIRKIMŲ </w:t>
            </w:r>
            <w:r w:rsidRPr="00516C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POREIKIO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16C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SĄRAŠAS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FCA5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039C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0232E7" w:rsidRPr="00516CC7" w14:paraId="24D46E27" w14:textId="77777777" w:rsidTr="000232E7">
        <w:trPr>
          <w:trHeight w:val="29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A204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4E43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663C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4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FC6A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20___ m._____________________ d.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48A7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CF7D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B751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0232E7" w:rsidRPr="00516CC7" w14:paraId="189BB26D" w14:textId="77777777" w:rsidTr="000232E7">
        <w:trPr>
          <w:trHeight w:val="29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8BD7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5707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698F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4766" w14:textId="77777777" w:rsidR="000232E7" w:rsidRDefault="000232E7" w:rsidP="00CD66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Skyrius</w:t>
            </w:r>
          </w:p>
          <w:p w14:paraId="52ABF396" w14:textId="77777777" w:rsidR="000232E7" w:rsidRDefault="000232E7" w:rsidP="00CD66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29ACB209" w14:textId="77777777" w:rsidR="000232E7" w:rsidRPr="00516CC7" w:rsidRDefault="000232E7" w:rsidP="00CD66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D65D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987C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99B2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3AE5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5F5A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0232E7" w:rsidRPr="00516CC7" w14:paraId="63A3EFAF" w14:textId="77777777" w:rsidTr="000232E7">
        <w:trPr>
          <w:trHeight w:val="240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8B1F4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9383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Pirkimo objektas </w:t>
            </w:r>
            <w:r w:rsidRPr="00516CC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(pavadinimas)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AF96F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Rūšis </w:t>
            </w:r>
            <w:r w:rsidRPr="00516CC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(prekės, paslaugos ar darbai)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FDFEE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Ekonominis straipsnis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87AD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Planuojamas apimtis / kiekis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7C5FF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Numatoma sutarties vertė Eur be PVM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3B2C9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Numatoma pirkimo vertė Eur be PVM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E9944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Planuojama pirkimo pradžia </w:t>
            </w:r>
            <w:r w:rsidRPr="00516CC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(data arba ketvirtis)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AB426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Pirkimas iš CPO LT katalogo </w:t>
            </w:r>
            <w:r w:rsidRPr="00516CC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(Taip / Ne)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DE5C0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Pirkimo pagrindimas</w:t>
            </w:r>
          </w:p>
        </w:tc>
      </w:tr>
      <w:tr w:rsidR="000232E7" w:rsidRPr="00516CC7" w14:paraId="0FC650D8" w14:textId="77777777" w:rsidTr="000232E7">
        <w:trPr>
          <w:trHeight w:val="2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ECDC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770E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4AB3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7D1C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6AF8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9718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35E2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E17E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4FB4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7752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232E7" w:rsidRPr="00516CC7" w14:paraId="5066698A" w14:textId="77777777" w:rsidTr="000232E7">
        <w:trPr>
          <w:trHeight w:val="2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2FF5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9A67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376F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8B3E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B545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F98C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55C4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F4E1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29D1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0BBF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232E7" w:rsidRPr="00516CC7" w14:paraId="7EEAD171" w14:textId="77777777" w:rsidTr="000232E7">
        <w:trPr>
          <w:trHeight w:val="2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B418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B1D9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7CFE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E7B9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A10A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C7C9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4AFB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344E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8C3A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3DB2" w14:textId="77777777" w:rsidR="000232E7" w:rsidRPr="00516CC7" w:rsidRDefault="000232E7" w:rsidP="00CD662A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16CC7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</w:tbl>
    <w:p w14:paraId="1171DEF4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p w14:paraId="5882F6B4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p w14:paraId="333F3CD8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p w14:paraId="1C0E0210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p w14:paraId="6071E040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  <w:r>
        <w:rPr>
          <w:color w:val="auto"/>
        </w:rPr>
        <w:t>PASIRAŠO (pirkimų iniciatoriaus pareigos, vardas, pavardė)</w:t>
      </w:r>
    </w:p>
    <w:p w14:paraId="0BB4D92F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p w14:paraId="33FCA310" w14:textId="77777777" w:rsidR="000232E7" w:rsidRDefault="000232E7" w:rsidP="000232E7">
      <w:pPr>
        <w:pStyle w:val="Default"/>
        <w:tabs>
          <w:tab w:val="center" w:pos="5034"/>
          <w:tab w:val="left" w:pos="5418"/>
        </w:tabs>
        <w:rPr>
          <w:color w:val="auto"/>
        </w:rPr>
      </w:pPr>
    </w:p>
    <w:p w14:paraId="05F672D9" w14:textId="77777777" w:rsidR="00533550" w:rsidRDefault="00533550"/>
    <w:sectPr w:rsidR="00533550" w:rsidSect="00023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E7"/>
    <w:rsid w:val="000232E7"/>
    <w:rsid w:val="001F721B"/>
    <w:rsid w:val="00533550"/>
    <w:rsid w:val="0060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456B"/>
  <w15:chartTrackingRefBased/>
  <w15:docId w15:val="{C1594B34-8854-473F-8693-3606938A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32E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32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32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32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32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32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32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32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32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32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3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3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3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32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32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32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32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32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32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3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32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32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32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32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232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32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32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0232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Jankūnienė</dc:creator>
  <cp:keywords/>
  <dc:description/>
  <cp:lastModifiedBy>Virginija Jankūnienė</cp:lastModifiedBy>
  <cp:revision>1</cp:revision>
  <dcterms:created xsi:type="dcterms:W3CDTF">2026-04-10T05:21:00Z</dcterms:created>
  <dcterms:modified xsi:type="dcterms:W3CDTF">2026-04-10T05:24:00Z</dcterms:modified>
</cp:coreProperties>
</file>